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719" w:rsidRDefault="00B27719">
      <w:r>
        <w:t>СЦДП започна залесяването на 800 декара в няколко области</w:t>
      </w:r>
    </w:p>
    <w:p w:rsidR="00B27719" w:rsidRDefault="00BF4EB4">
      <w:pPr>
        <w:rPr>
          <w:i/>
        </w:rPr>
      </w:pPr>
      <w:r w:rsidRPr="00BF4EB4">
        <w:rPr>
          <w:i/>
        </w:rPr>
        <w:t>759 хиляди фиданки отгледа предприятието</w:t>
      </w:r>
      <w:r w:rsidR="00907BE4">
        <w:rPr>
          <w:i/>
        </w:rPr>
        <w:t xml:space="preserve">, над 1 милион ще бъдат произведени за </w:t>
      </w:r>
      <w:r w:rsidR="008C120F">
        <w:rPr>
          <w:i/>
        </w:rPr>
        <w:t xml:space="preserve">залесяване </w:t>
      </w:r>
      <w:r w:rsidR="00907BE4">
        <w:rPr>
          <w:i/>
        </w:rPr>
        <w:t xml:space="preserve">следващата година </w:t>
      </w:r>
    </w:p>
    <w:p w:rsidR="00907BE4" w:rsidRPr="00BF4EB4" w:rsidRDefault="00907BE4">
      <w:pPr>
        <w:rPr>
          <w:i/>
        </w:rPr>
      </w:pPr>
    </w:p>
    <w:p w:rsidR="00E57A8D" w:rsidRDefault="005966A3">
      <w:r>
        <w:t xml:space="preserve">759 000 </w:t>
      </w:r>
      <w:r w:rsidR="00E32B1C">
        <w:t xml:space="preserve"> </w:t>
      </w:r>
      <w:r w:rsidR="00A01513">
        <w:t xml:space="preserve">броя фиданки </w:t>
      </w:r>
      <w:r w:rsidR="00FC516E">
        <w:t xml:space="preserve">са </w:t>
      </w:r>
      <w:r>
        <w:t xml:space="preserve">произведени </w:t>
      </w:r>
      <w:r w:rsidR="00821129">
        <w:t>за година</w:t>
      </w:r>
      <w:r w:rsidR="00FC516E">
        <w:t xml:space="preserve"> в разсадниците на </w:t>
      </w:r>
      <w:proofErr w:type="spellStart"/>
      <w:r w:rsidR="00FC516E">
        <w:t>Северноцентралното</w:t>
      </w:r>
      <w:proofErr w:type="spellEnd"/>
      <w:r w:rsidR="00FC516E">
        <w:t xml:space="preserve"> държавно предпри</w:t>
      </w:r>
      <w:r w:rsidR="005D6EE8">
        <w:t>ятие,</w:t>
      </w:r>
      <w:bookmarkStart w:id="0" w:name="_GoBack"/>
      <w:bookmarkEnd w:id="0"/>
      <w:r w:rsidR="00FC516E">
        <w:t xml:space="preserve"> които се намират в Русе, Разград, Силистра, Свищов и великотърновското село Д</w:t>
      </w:r>
      <w:r w:rsidR="00AE4BD8">
        <w:t>жулюница</w:t>
      </w:r>
      <w:r w:rsidR="00FC516E">
        <w:t xml:space="preserve">. </w:t>
      </w:r>
      <w:r w:rsidR="00821129">
        <w:t>В разсадниците се отглеждат т</w:t>
      </w:r>
      <w:r w:rsidR="00821129">
        <w:t xml:space="preserve">опола, цер, летен дъб, ясен, явор, </w:t>
      </w:r>
      <w:proofErr w:type="spellStart"/>
      <w:r w:rsidR="00821129">
        <w:t>гледичия</w:t>
      </w:r>
      <w:proofErr w:type="spellEnd"/>
      <w:r w:rsidR="00821129">
        <w:t>, чер</w:t>
      </w:r>
      <w:r w:rsidR="00821129">
        <w:t>ен бор и</w:t>
      </w:r>
      <w:r w:rsidR="00821129">
        <w:t xml:space="preserve"> обикновен смърч.</w:t>
      </w:r>
      <w:r w:rsidR="00E57A8D">
        <w:t xml:space="preserve"> </w:t>
      </w:r>
    </w:p>
    <w:p w:rsidR="00B77EF8" w:rsidRDefault="00FC516E">
      <w:r>
        <w:t>Предприятието, което стопанисва държавните гори на територията на областите Габрово, В. Търново, Русе, Разград и Силистра, произвежда дръвчета за залесяване целогодишно</w:t>
      </w:r>
      <w:r w:rsidR="00045D32">
        <w:t>, като има капацитет да изпълнява заявки и на други организации</w:t>
      </w:r>
      <w:r>
        <w:t>. Отглежданите фиданки задоволяват на сто процента нуждите от посадъчен материал при изпълнение на разчетите на СЦДП.</w:t>
      </w:r>
      <w:r w:rsidR="00AE4BD8">
        <w:t xml:space="preserve"> </w:t>
      </w:r>
      <w:r w:rsidR="00490C08">
        <w:t xml:space="preserve">Според </w:t>
      </w:r>
      <w:r w:rsidR="00490C08">
        <w:t>плана на предприятието</w:t>
      </w:r>
      <w:r w:rsidR="00490C08">
        <w:t>,</w:t>
      </w:r>
      <w:r w:rsidR="00490C08" w:rsidRPr="00B77EF8">
        <w:t xml:space="preserve"> </w:t>
      </w:r>
      <w:r w:rsidR="00B77EF8" w:rsidRPr="00B77EF8">
        <w:t xml:space="preserve">3700 дка </w:t>
      </w:r>
      <w:r w:rsidR="00B77EF8">
        <w:t xml:space="preserve">ще </w:t>
      </w:r>
      <w:r w:rsidR="00490C08">
        <w:t>бъдат залесени през тази година</w:t>
      </w:r>
      <w:r w:rsidR="00B77EF8">
        <w:t>.</w:t>
      </w:r>
      <w:r w:rsidR="00821129">
        <w:t xml:space="preserve"> </w:t>
      </w:r>
    </w:p>
    <w:p w:rsidR="00821129" w:rsidRDefault="00821129">
      <w:r>
        <w:t>Почти 800 декара се залесяват</w:t>
      </w:r>
      <w:r w:rsidR="00490C08">
        <w:t xml:space="preserve"> в момента край Русе</w:t>
      </w:r>
      <w:r w:rsidR="00490C08">
        <w:t xml:space="preserve">, </w:t>
      </w:r>
      <w:r w:rsidR="00490C08">
        <w:t>Свищов</w:t>
      </w:r>
      <w:r w:rsidR="00490C08">
        <w:t xml:space="preserve">, </w:t>
      </w:r>
      <w:r w:rsidR="00490C08">
        <w:t xml:space="preserve">Разград </w:t>
      </w:r>
      <w:r w:rsidR="00490C08">
        <w:t xml:space="preserve">и </w:t>
      </w:r>
      <w:r w:rsidR="00490C08">
        <w:t>Силистра</w:t>
      </w:r>
      <w:r w:rsidR="007A172D">
        <w:t>. Останалите площи са планирани за есента</w:t>
      </w:r>
      <w:r w:rsidR="00490C08">
        <w:t>.</w:t>
      </w:r>
      <w:r w:rsidR="007A172D">
        <w:t xml:space="preserve"> </w:t>
      </w:r>
    </w:p>
    <w:p w:rsidR="00E57A8D" w:rsidRDefault="00E57A8D">
      <w:r w:rsidRPr="00E57A8D">
        <w:t>Над 1 милион фиданки е</w:t>
      </w:r>
      <w:r>
        <w:t xml:space="preserve"> предвидено да бъдат отгледани за </w:t>
      </w:r>
      <w:r w:rsidR="00573EE4">
        <w:t>залесителния</w:t>
      </w:r>
      <w:r>
        <w:t xml:space="preserve"> сезон</w:t>
      </w:r>
      <w:r w:rsidR="00573EE4">
        <w:t xml:space="preserve"> следващата година</w:t>
      </w:r>
      <w:r w:rsidRPr="00E57A8D">
        <w:t>.</w:t>
      </w:r>
    </w:p>
    <w:sectPr w:rsidR="00E57A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BD8"/>
    <w:rsid w:val="00045D32"/>
    <w:rsid w:val="0020164F"/>
    <w:rsid w:val="00263BAB"/>
    <w:rsid w:val="002A51DF"/>
    <w:rsid w:val="00490C08"/>
    <w:rsid w:val="004A5580"/>
    <w:rsid w:val="004B08E7"/>
    <w:rsid w:val="004F651E"/>
    <w:rsid w:val="00573EE4"/>
    <w:rsid w:val="00574104"/>
    <w:rsid w:val="005966A3"/>
    <w:rsid w:val="005D6EE8"/>
    <w:rsid w:val="007A172D"/>
    <w:rsid w:val="007C16F8"/>
    <w:rsid w:val="00821129"/>
    <w:rsid w:val="008C120F"/>
    <w:rsid w:val="008F2EED"/>
    <w:rsid w:val="00907BE4"/>
    <w:rsid w:val="00A01513"/>
    <w:rsid w:val="00A402FA"/>
    <w:rsid w:val="00AE4BD8"/>
    <w:rsid w:val="00B27719"/>
    <w:rsid w:val="00B77EF8"/>
    <w:rsid w:val="00B83544"/>
    <w:rsid w:val="00B90061"/>
    <w:rsid w:val="00BA3AD9"/>
    <w:rsid w:val="00BF4EB4"/>
    <w:rsid w:val="00D27C02"/>
    <w:rsid w:val="00D91C50"/>
    <w:rsid w:val="00E32B1C"/>
    <w:rsid w:val="00E57A8D"/>
    <w:rsid w:val="00FC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EB485E-B3E0-498D-A373-03CF07DE7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PolitPartiq Gerb1</dc:creator>
  <cp:keywords/>
  <dc:description/>
  <cp:lastModifiedBy>PolitPartiq Gerb1</cp:lastModifiedBy>
  <cp:revision>24</cp:revision>
  <dcterms:created xsi:type="dcterms:W3CDTF">2016-03-01T10:40:00Z</dcterms:created>
  <dcterms:modified xsi:type="dcterms:W3CDTF">2016-03-02T10:08:00Z</dcterms:modified>
</cp:coreProperties>
</file>